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8CDA2" w14:textId="388D205E" w:rsidR="0008350F" w:rsidRPr="0044157E" w:rsidRDefault="00A86A75" w:rsidP="0008350F">
      <w:pPr>
        <w:spacing w:line="360" w:lineRule="auto"/>
        <w:ind w:left="-900" w:right="-828"/>
        <w:jc w:val="right"/>
        <w:rPr>
          <w:rFonts w:ascii="Britannic Bold" w:hAnsi="Britannic Bold"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D11FFC" wp14:editId="3FFF19CA">
                <wp:simplePos x="0" y="0"/>
                <wp:positionH relativeFrom="column">
                  <wp:posOffset>-570865</wp:posOffset>
                </wp:positionH>
                <wp:positionV relativeFrom="paragraph">
                  <wp:posOffset>457200</wp:posOffset>
                </wp:positionV>
                <wp:extent cx="1257300" cy="800100"/>
                <wp:effectExtent l="0" t="0" r="0" b="0"/>
                <wp:wrapSquare wrapText="bothSides"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A78D3" w14:textId="77777777" w:rsidR="0008350F" w:rsidRDefault="008E53AF" w:rsidP="0008350F">
                            <w:pPr>
                              <w:jc w:val="center"/>
                            </w:pPr>
                            <w:bookmarkStart w:id="0" w:name="_Hlk93309236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AA42DB" wp14:editId="23D3A16E">
                                  <wp:extent cx="939800" cy="844550"/>
                                  <wp:effectExtent l="0" t="0" r="0" b="0"/>
                                  <wp:docPr id="1" name="Image 1" descr="logo do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do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9800" cy="844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D11FFC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44.95pt;margin-top:36pt;width:99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" stroked="f">
                <v:textbox>
                  <w:txbxContent>
                    <w:p w14:paraId="43BA78D3" w14:textId="77777777" w:rsidR="0008350F" w:rsidRDefault="008E53AF" w:rsidP="0008350F">
                      <w:pPr>
                        <w:jc w:val="center"/>
                      </w:pPr>
                      <w:bookmarkStart w:id="1" w:name="_Hlk93309236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49AA42DB" wp14:editId="23D3A16E">
                            <wp:extent cx="939800" cy="844550"/>
                            <wp:effectExtent l="0" t="0" r="0" b="0"/>
                            <wp:docPr id="1" name="Image 1" descr="logo do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do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9800" cy="844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350F" w:rsidRPr="0044157E">
        <w:rPr>
          <w:rFonts w:ascii="Britannic Bold" w:hAnsi="Britannic Bold"/>
          <w:bCs/>
          <w:sz w:val="40"/>
          <w:szCs w:val="40"/>
        </w:rPr>
        <w:t>Assoc</w:t>
      </w:r>
      <w:r w:rsidR="0008350F">
        <w:rPr>
          <w:rFonts w:ascii="Britannic Bold" w:hAnsi="Britannic Bold"/>
          <w:bCs/>
          <w:sz w:val="40"/>
          <w:szCs w:val="40"/>
        </w:rPr>
        <w:t xml:space="preserve">iation des Neurologues Libéraux </w:t>
      </w:r>
      <w:r w:rsidR="0008350F" w:rsidRPr="0044157E">
        <w:rPr>
          <w:rFonts w:ascii="Britannic Bold" w:hAnsi="Britannic Bold"/>
          <w:bCs/>
          <w:sz w:val="40"/>
          <w:szCs w:val="40"/>
        </w:rPr>
        <w:t>de Langue Française</w:t>
      </w:r>
    </w:p>
    <w:p w14:paraId="67858E73" w14:textId="77777777" w:rsidR="0008350F" w:rsidRDefault="0076541B" w:rsidP="00386F2E">
      <w:pPr>
        <w:pBdr>
          <w:bottom w:val="single" w:sz="12" w:space="1" w:color="auto"/>
        </w:pBdr>
        <w:spacing w:line="360" w:lineRule="auto"/>
        <w:jc w:val="center"/>
        <w:rPr>
          <w:rFonts w:ascii="Britannic Bold" w:hAnsi="Britannic Bold"/>
          <w:bCs/>
          <w:sz w:val="16"/>
          <w:szCs w:val="16"/>
        </w:rPr>
      </w:pPr>
      <w:r>
        <w:rPr>
          <w:rFonts w:ascii="Britannic Bold" w:hAnsi="Britannic Bold"/>
          <w:bCs/>
          <w:sz w:val="40"/>
          <w:szCs w:val="40"/>
        </w:rPr>
        <w:t>Région</w:t>
      </w:r>
      <w:r w:rsidR="0008350F" w:rsidRPr="0044157E">
        <w:rPr>
          <w:rFonts w:ascii="Britannic Bold" w:hAnsi="Britannic Bold"/>
          <w:bCs/>
          <w:sz w:val="40"/>
          <w:szCs w:val="40"/>
        </w:rPr>
        <w:t xml:space="preserve"> Sud-Est </w:t>
      </w:r>
      <w:r w:rsidR="00D97BB9">
        <w:rPr>
          <w:rFonts w:ascii="Britannic Bold" w:hAnsi="Britannic Bold"/>
          <w:bCs/>
          <w:sz w:val="40"/>
          <w:szCs w:val="40"/>
        </w:rPr>
        <w:br/>
      </w:r>
    </w:p>
    <w:p w14:paraId="09B6C060" w14:textId="77777777" w:rsidR="008F07B3" w:rsidRDefault="008F07B3" w:rsidP="0008350F">
      <w:pPr>
        <w:spacing w:line="360" w:lineRule="auto"/>
        <w:ind w:left="-900" w:right="-828"/>
        <w:jc w:val="center"/>
        <w:rPr>
          <w:rFonts w:ascii="Britannic Bold" w:hAnsi="Britannic Bold"/>
          <w:bCs/>
          <w:sz w:val="16"/>
          <w:szCs w:val="16"/>
        </w:rPr>
      </w:pPr>
    </w:p>
    <w:p w14:paraId="42FEDA3F" w14:textId="77777777" w:rsidR="0013712B" w:rsidRPr="0008350F" w:rsidRDefault="0013712B" w:rsidP="0008350F">
      <w:pPr>
        <w:spacing w:line="360" w:lineRule="auto"/>
        <w:ind w:left="-900" w:right="-828"/>
        <w:jc w:val="center"/>
        <w:rPr>
          <w:rFonts w:ascii="Britannic Bold" w:hAnsi="Britannic Bold"/>
          <w:bCs/>
          <w:sz w:val="16"/>
          <w:szCs w:val="16"/>
        </w:rPr>
      </w:pPr>
    </w:p>
    <w:p w14:paraId="460785A4" w14:textId="521BDE67" w:rsidR="00EC7041" w:rsidRPr="0008350F" w:rsidRDefault="00B0733B" w:rsidP="00C95F6E">
      <w:pPr>
        <w:pStyle w:val="Titre"/>
        <w:rPr>
          <w:rFonts w:ascii="Arial Narrow" w:hAnsi="Arial Narrow"/>
          <w:b/>
          <w:bCs/>
          <w:sz w:val="40"/>
          <w:szCs w:val="40"/>
          <w:bdr w:val="single" w:sz="4" w:space="0" w:color="auto"/>
        </w:rPr>
      </w:pPr>
      <w:r>
        <w:rPr>
          <w:rFonts w:ascii="Arial Narrow" w:hAnsi="Arial Narrow"/>
          <w:b/>
          <w:bCs/>
          <w:sz w:val="40"/>
          <w:szCs w:val="40"/>
          <w:bdr w:val="single" w:sz="4" w:space="0" w:color="auto"/>
        </w:rPr>
        <w:t>QUATORZ</w:t>
      </w:r>
      <w:r w:rsidR="003B2501">
        <w:rPr>
          <w:rFonts w:ascii="Arial Narrow" w:hAnsi="Arial Narrow"/>
          <w:b/>
          <w:bCs/>
          <w:sz w:val="40"/>
          <w:szCs w:val="40"/>
          <w:bdr w:val="single" w:sz="4" w:space="0" w:color="auto"/>
        </w:rPr>
        <w:t>I</w:t>
      </w:r>
      <w:r w:rsidR="00893218">
        <w:rPr>
          <w:rFonts w:ascii="Arial Narrow" w:hAnsi="Arial Narrow"/>
          <w:b/>
          <w:bCs/>
          <w:sz w:val="40"/>
          <w:szCs w:val="40"/>
          <w:bdr w:val="single" w:sz="4" w:space="0" w:color="auto"/>
        </w:rPr>
        <w:t>EME</w:t>
      </w:r>
      <w:r w:rsidR="00AB3C43" w:rsidRPr="0008350F">
        <w:rPr>
          <w:rFonts w:ascii="Arial Narrow" w:hAnsi="Arial Narrow"/>
          <w:b/>
          <w:bCs/>
          <w:sz w:val="40"/>
          <w:szCs w:val="40"/>
          <w:bdr w:val="single" w:sz="4" w:space="0" w:color="auto"/>
        </w:rPr>
        <w:t xml:space="preserve"> </w:t>
      </w:r>
      <w:r w:rsidR="00921229" w:rsidRPr="0008350F">
        <w:rPr>
          <w:rFonts w:ascii="Arial Narrow" w:hAnsi="Arial Narrow"/>
          <w:b/>
          <w:bCs/>
          <w:sz w:val="40"/>
          <w:szCs w:val="40"/>
          <w:bdr w:val="single" w:sz="4" w:space="0" w:color="auto"/>
        </w:rPr>
        <w:t>J</w:t>
      </w:r>
      <w:r w:rsidR="00EC7041" w:rsidRPr="0008350F">
        <w:rPr>
          <w:rFonts w:ascii="Arial Narrow" w:hAnsi="Arial Narrow"/>
          <w:b/>
          <w:bCs/>
          <w:sz w:val="40"/>
          <w:szCs w:val="40"/>
          <w:bdr w:val="single" w:sz="4" w:space="0" w:color="auto"/>
        </w:rPr>
        <w:t>OURN</w:t>
      </w:r>
      <w:r w:rsidR="00C95F6E">
        <w:rPr>
          <w:rFonts w:ascii="Arial Narrow" w:hAnsi="Arial Narrow"/>
          <w:b/>
          <w:bCs/>
          <w:sz w:val="40"/>
          <w:szCs w:val="40"/>
          <w:bdr w:val="single" w:sz="4" w:space="0" w:color="auto"/>
        </w:rPr>
        <w:t>É</w:t>
      </w:r>
      <w:r w:rsidR="00EC7041" w:rsidRPr="0008350F">
        <w:rPr>
          <w:rFonts w:ascii="Arial Narrow" w:hAnsi="Arial Narrow"/>
          <w:b/>
          <w:bCs/>
          <w:sz w:val="40"/>
          <w:szCs w:val="40"/>
          <w:bdr w:val="single" w:sz="4" w:space="0" w:color="auto"/>
        </w:rPr>
        <w:t>E D’</w:t>
      </w:r>
      <w:r w:rsidR="00C95F6E">
        <w:rPr>
          <w:rFonts w:ascii="Arial Narrow" w:hAnsi="Arial Narrow"/>
          <w:b/>
          <w:bCs/>
          <w:sz w:val="40"/>
          <w:szCs w:val="40"/>
          <w:bdr w:val="single" w:sz="4" w:space="0" w:color="auto"/>
        </w:rPr>
        <w:t>É</w:t>
      </w:r>
      <w:r w:rsidR="00EC7041" w:rsidRPr="0008350F">
        <w:rPr>
          <w:rFonts w:ascii="Arial Narrow" w:hAnsi="Arial Narrow"/>
          <w:b/>
          <w:bCs/>
          <w:sz w:val="40"/>
          <w:szCs w:val="40"/>
          <w:bdr w:val="single" w:sz="4" w:space="0" w:color="auto"/>
        </w:rPr>
        <w:t>PILEPTOLOGIE DU SUD</w:t>
      </w:r>
    </w:p>
    <w:p w14:paraId="299ECDDB" w14:textId="77777777" w:rsidR="00EC7041" w:rsidRDefault="00EC7041">
      <w:pPr>
        <w:pStyle w:val="Titre"/>
        <w:rPr>
          <w:rFonts w:ascii="Arial Narrow" w:hAnsi="Arial Narrow"/>
          <w:sz w:val="24"/>
        </w:rPr>
      </w:pPr>
    </w:p>
    <w:p w14:paraId="4C4C05E7" w14:textId="77777777" w:rsidR="00C95F6E" w:rsidRPr="00921229" w:rsidRDefault="00C95F6E">
      <w:pPr>
        <w:pStyle w:val="Titre"/>
        <w:rPr>
          <w:rFonts w:ascii="Arial Narrow" w:hAnsi="Arial Narrow"/>
          <w:sz w:val="24"/>
        </w:rPr>
      </w:pPr>
    </w:p>
    <w:p w14:paraId="1B8B435D" w14:textId="7CFE4016" w:rsidR="00147123" w:rsidRDefault="007F3512" w:rsidP="00147123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Samedi </w:t>
      </w:r>
      <w:r w:rsidR="00B0733B">
        <w:rPr>
          <w:rFonts w:ascii="Arial Narrow" w:hAnsi="Arial Narrow"/>
          <w:b/>
          <w:sz w:val="28"/>
          <w:szCs w:val="28"/>
        </w:rPr>
        <w:t>1</w:t>
      </w:r>
      <w:r w:rsidR="0039098B">
        <w:rPr>
          <w:rFonts w:ascii="Arial Narrow" w:hAnsi="Arial Narrow"/>
          <w:b/>
          <w:sz w:val="28"/>
          <w:szCs w:val="28"/>
        </w:rPr>
        <w:t>2</w:t>
      </w:r>
      <w:r w:rsidR="007B3F88">
        <w:rPr>
          <w:rFonts w:ascii="Arial Narrow" w:hAnsi="Arial Narrow"/>
          <w:b/>
          <w:sz w:val="28"/>
          <w:szCs w:val="28"/>
        </w:rPr>
        <w:t xml:space="preserve"> mars</w:t>
      </w:r>
      <w:r w:rsidR="005C76EF">
        <w:rPr>
          <w:rFonts w:ascii="Arial Narrow" w:hAnsi="Arial Narrow"/>
          <w:b/>
          <w:sz w:val="28"/>
          <w:szCs w:val="28"/>
        </w:rPr>
        <w:t xml:space="preserve"> </w:t>
      </w:r>
      <w:r w:rsidR="006D517B">
        <w:rPr>
          <w:rFonts w:ascii="Arial Narrow" w:hAnsi="Arial Narrow"/>
          <w:b/>
          <w:sz w:val="28"/>
          <w:szCs w:val="28"/>
        </w:rPr>
        <w:t>202</w:t>
      </w:r>
      <w:r w:rsidR="0039098B">
        <w:rPr>
          <w:rFonts w:ascii="Arial Narrow" w:hAnsi="Arial Narrow"/>
          <w:b/>
          <w:sz w:val="28"/>
          <w:szCs w:val="28"/>
        </w:rPr>
        <w:t>2</w:t>
      </w:r>
    </w:p>
    <w:p w14:paraId="48A41576" w14:textId="77777777" w:rsidR="00147123" w:rsidRDefault="00147123" w:rsidP="00147123">
      <w:pPr>
        <w:jc w:val="center"/>
        <w:rPr>
          <w:rFonts w:ascii="Arial Narrow" w:hAnsi="Arial Narrow"/>
          <w:b/>
          <w:sz w:val="28"/>
          <w:szCs w:val="28"/>
        </w:rPr>
      </w:pPr>
    </w:p>
    <w:p w14:paraId="59D81F11" w14:textId="77777777" w:rsidR="00FD3229" w:rsidRPr="00147123" w:rsidRDefault="00FD3229" w:rsidP="00147123">
      <w:pPr>
        <w:jc w:val="center"/>
        <w:rPr>
          <w:rFonts w:ascii="Arial Narrow" w:hAnsi="Arial Narrow"/>
          <w:b/>
          <w:sz w:val="28"/>
          <w:szCs w:val="28"/>
        </w:rPr>
      </w:pPr>
      <w:r w:rsidRPr="00147123">
        <w:rPr>
          <w:rFonts w:ascii="Arial Narrow" w:hAnsi="Arial Narrow"/>
          <w:b/>
          <w:sz w:val="28"/>
          <w:szCs w:val="28"/>
        </w:rPr>
        <w:t>GRAND HOTEL DU ROI RENÉ</w:t>
      </w:r>
    </w:p>
    <w:p w14:paraId="532CA8CA" w14:textId="77777777" w:rsidR="00FD3229" w:rsidRDefault="00FD3229" w:rsidP="00FD3229">
      <w:pPr>
        <w:jc w:val="center"/>
        <w:textAlignment w:val="top"/>
        <w:rPr>
          <w:rFonts w:ascii="Arial Narrow" w:hAnsi="Arial Narrow"/>
        </w:rPr>
      </w:pPr>
      <w:r>
        <w:rPr>
          <w:rFonts w:ascii="Arial Narrow" w:hAnsi="Arial Narrow"/>
        </w:rPr>
        <w:t>24 boulevard du Roi René</w:t>
      </w:r>
    </w:p>
    <w:p w14:paraId="73543083" w14:textId="77777777" w:rsidR="00FD3229" w:rsidRDefault="00FD3229" w:rsidP="00FD3229">
      <w:pPr>
        <w:jc w:val="center"/>
        <w:textAlignment w:val="top"/>
        <w:rPr>
          <w:rFonts w:ascii="Arial Narrow" w:hAnsi="Arial Narrow"/>
        </w:rPr>
      </w:pPr>
      <w:r>
        <w:rPr>
          <w:rFonts w:ascii="Arial Narrow" w:hAnsi="Arial Narrow"/>
        </w:rPr>
        <w:t>13100</w:t>
      </w:r>
      <w:r w:rsidRPr="009C032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AIX EN PROVENCE</w:t>
      </w:r>
      <w:r w:rsidRPr="001B0ECF">
        <w:rPr>
          <w:rFonts w:ascii="Arial Narrow" w:hAnsi="Arial Narrow"/>
        </w:rPr>
        <w:t xml:space="preserve"> </w:t>
      </w:r>
    </w:p>
    <w:p w14:paraId="7FD5F757" w14:textId="77777777" w:rsidR="00147123" w:rsidRPr="007B3F88" w:rsidRDefault="00FD3229" w:rsidP="007B3F88">
      <w:pPr>
        <w:jc w:val="center"/>
        <w:textAlignment w:val="top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</w:rPr>
        <w:t xml:space="preserve">Tél. 04.42.37.61.00 - </w:t>
      </w:r>
      <w:r w:rsidRPr="009C0326">
        <w:rPr>
          <w:rFonts w:ascii="Arial Narrow" w:hAnsi="Arial Narrow"/>
          <w:i/>
          <w:sz w:val="22"/>
          <w:szCs w:val="22"/>
        </w:rPr>
        <w:t xml:space="preserve">mail : </w:t>
      </w:r>
      <w:r>
        <w:rPr>
          <w:rFonts w:ascii="Arial Narrow" w:hAnsi="Arial Narrow"/>
          <w:i/>
          <w:sz w:val="22"/>
          <w:szCs w:val="22"/>
        </w:rPr>
        <w:t>H1169@accor.com</w:t>
      </w:r>
      <w:r w:rsidR="000F7219">
        <w:br/>
      </w:r>
    </w:p>
    <w:p w14:paraId="4E7EB838" w14:textId="09AEBFF5" w:rsidR="007B3F88" w:rsidRPr="00147123" w:rsidRDefault="00B0733B" w:rsidP="0014712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z w:val="40"/>
          <w:szCs w:val="40"/>
          <w:bdr w:val="single" w:sz="4" w:space="0" w:color="auto"/>
        </w:rPr>
        <w:t xml:space="preserve">SI LE COVID LE VEUT BIEN ! </w:t>
      </w:r>
    </w:p>
    <w:p w14:paraId="6E6E20AC" w14:textId="77777777" w:rsidR="006521C0" w:rsidRDefault="006521C0" w:rsidP="00FD3229">
      <w:pPr>
        <w:tabs>
          <w:tab w:val="left" w:pos="540"/>
        </w:tabs>
        <w:rPr>
          <w:rFonts w:ascii="Arial Narrow" w:hAnsi="Arial Narrow"/>
        </w:rPr>
      </w:pPr>
    </w:p>
    <w:p w14:paraId="11E848A5" w14:textId="77777777" w:rsidR="00F45E0E" w:rsidRDefault="00F45E0E" w:rsidP="00EC7041">
      <w:pPr>
        <w:tabs>
          <w:tab w:val="left" w:pos="540"/>
        </w:tabs>
        <w:ind w:left="708"/>
        <w:jc w:val="both"/>
        <w:rPr>
          <w:rFonts w:ascii="Arial Narrow" w:hAnsi="Arial Narrow"/>
        </w:rPr>
      </w:pPr>
      <w:r w:rsidRPr="00F45E0E">
        <w:rPr>
          <w:rFonts w:ascii="Arial Narrow" w:hAnsi="Arial Narrow"/>
        </w:rPr>
        <w:t xml:space="preserve">9h </w:t>
      </w:r>
      <w:r w:rsidR="009C0326">
        <w:rPr>
          <w:rFonts w:ascii="Arial Narrow" w:hAnsi="Arial Narrow"/>
        </w:rPr>
        <w:t>30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67243F" w:rsidRPr="0067243F">
        <w:rPr>
          <w:rFonts w:ascii="Arial Narrow" w:hAnsi="Arial Narrow"/>
          <w:b/>
        </w:rPr>
        <w:t xml:space="preserve">Café </w:t>
      </w:r>
      <w:r w:rsidR="0067243F">
        <w:rPr>
          <w:rFonts w:ascii="Arial Narrow" w:hAnsi="Arial Narrow"/>
          <w:b/>
        </w:rPr>
        <w:t>d’a</w:t>
      </w:r>
      <w:r w:rsidR="009C0326" w:rsidRPr="0067243F">
        <w:rPr>
          <w:rFonts w:ascii="Arial Narrow" w:hAnsi="Arial Narrow"/>
          <w:b/>
        </w:rPr>
        <w:t>ccueil</w:t>
      </w:r>
      <w:r w:rsidR="00907BAF" w:rsidRPr="009955C2">
        <w:rPr>
          <w:rFonts w:ascii="Arial Narrow" w:hAnsi="Arial Narrow"/>
          <w:b/>
        </w:rPr>
        <w:t xml:space="preserve"> </w:t>
      </w:r>
    </w:p>
    <w:p w14:paraId="1737939F" w14:textId="77777777" w:rsidR="00FD363A" w:rsidRDefault="00FD363A" w:rsidP="00EC7041">
      <w:pPr>
        <w:tabs>
          <w:tab w:val="left" w:pos="540"/>
        </w:tabs>
        <w:ind w:left="708"/>
        <w:jc w:val="both"/>
        <w:rPr>
          <w:rFonts w:ascii="Arial Narrow" w:hAnsi="Arial Narrow"/>
        </w:rPr>
      </w:pPr>
    </w:p>
    <w:p w14:paraId="4A26FEA5" w14:textId="77777777" w:rsidR="00FD363A" w:rsidRPr="006309FD" w:rsidRDefault="00FD363A" w:rsidP="00EC7041">
      <w:pPr>
        <w:tabs>
          <w:tab w:val="left" w:pos="540"/>
        </w:tabs>
        <w:ind w:left="708"/>
        <w:jc w:val="both"/>
        <w:rPr>
          <w:rFonts w:ascii="Arial Narrow" w:hAnsi="Arial Narrow"/>
          <w:sz w:val="32"/>
          <w:szCs w:val="32"/>
        </w:rPr>
      </w:pPr>
      <w:r w:rsidRPr="006309FD">
        <w:rPr>
          <w:rFonts w:ascii="Arial Narrow" w:hAnsi="Arial Narrow"/>
          <w:sz w:val="32"/>
          <w:szCs w:val="32"/>
        </w:rPr>
        <w:t xml:space="preserve">Matinée : </w:t>
      </w:r>
    </w:p>
    <w:p w14:paraId="5503EF82" w14:textId="77777777" w:rsidR="00F45E0E" w:rsidRPr="00165845" w:rsidRDefault="00F45E0E" w:rsidP="00EC7041">
      <w:pPr>
        <w:tabs>
          <w:tab w:val="left" w:pos="540"/>
        </w:tabs>
        <w:ind w:left="708"/>
        <w:jc w:val="both"/>
        <w:rPr>
          <w:rFonts w:ascii="Arial Narrow" w:hAnsi="Arial Narrow"/>
          <w:sz w:val="20"/>
          <w:szCs w:val="20"/>
        </w:rPr>
      </w:pPr>
    </w:p>
    <w:p w14:paraId="130839D4" w14:textId="3C900426" w:rsidR="008F07B3" w:rsidRDefault="00F45E0E" w:rsidP="00B70B4D">
      <w:pPr>
        <w:tabs>
          <w:tab w:val="left" w:pos="540"/>
        </w:tabs>
        <w:ind w:left="2124" w:right="-648" w:hanging="1416"/>
        <w:jc w:val="both"/>
        <w:rPr>
          <w:rFonts w:ascii="Arial Narrow" w:hAnsi="Arial Narrow"/>
          <w:b/>
        </w:rPr>
      </w:pPr>
      <w:r w:rsidRPr="00F45E0E">
        <w:rPr>
          <w:rFonts w:ascii="Arial Narrow" w:hAnsi="Arial Narrow"/>
        </w:rPr>
        <w:t xml:space="preserve">10h </w:t>
      </w:r>
      <w:r w:rsidR="00D97BB9">
        <w:rPr>
          <w:rFonts w:ascii="Arial Narrow" w:hAnsi="Arial Narrow"/>
        </w:rPr>
        <w:t xml:space="preserve">00 </w:t>
      </w:r>
      <w:r w:rsidR="00D97BB9">
        <w:rPr>
          <w:rFonts w:ascii="Arial Narrow" w:hAnsi="Arial Narrow"/>
        </w:rPr>
        <w:tab/>
      </w:r>
      <w:r w:rsidR="00AD6D3D">
        <w:rPr>
          <w:rFonts w:ascii="Arial Narrow" w:hAnsi="Arial Narrow"/>
          <w:b/>
        </w:rPr>
        <w:t>Le théâtre de l’absurde des EEG en situation critique ?</w:t>
      </w:r>
    </w:p>
    <w:p w14:paraId="7FF51A54" w14:textId="294D8ACC" w:rsidR="00AD6D3D" w:rsidRPr="00FD3229" w:rsidRDefault="00AD6D3D" w:rsidP="00B70B4D">
      <w:pPr>
        <w:tabs>
          <w:tab w:val="left" w:pos="540"/>
        </w:tabs>
        <w:ind w:left="2124" w:right="-648" w:hanging="141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>Socrate est-il un chat ?</w:t>
      </w:r>
    </w:p>
    <w:p w14:paraId="3D9F2733" w14:textId="22D572EC" w:rsidR="00FD3229" w:rsidRDefault="00FD3229" w:rsidP="00FD3229">
      <w:pPr>
        <w:tabs>
          <w:tab w:val="left" w:pos="540"/>
        </w:tabs>
        <w:ind w:left="708" w:right="-648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B0733B" w:rsidRPr="006D517B">
        <w:rPr>
          <w:rFonts w:ascii="Arial Narrow" w:hAnsi="Arial Narrow"/>
        </w:rPr>
        <w:t>Philippe GELISSE</w:t>
      </w:r>
    </w:p>
    <w:p w14:paraId="1DAF9750" w14:textId="77777777" w:rsidR="00F620B9" w:rsidRPr="00165845" w:rsidRDefault="00F620B9" w:rsidP="00FD3229">
      <w:pPr>
        <w:tabs>
          <w:tab w:val="left" w:pos="540"/>
        </w:tabs>
        <w:ind w:left="708" w:right="-648"/>
        <w:jc w:val="both"/>
        <w:rPr>
          <w:rFonts w:ascii="Arial Narrow" w:hAnsi="Arial Narrow"/>
          <w:sz w:val="20"/>
          <w:szCs w:val="20"/>
        </w:rPr>
      </w:pPr>
    </w:p>
    <w:p w14:paraId="744C8BFC" w14:textId="736FEC39" w:rsidR="001D1F0E" w:rsidRDefault="005D7316" w:rsidP="001D1F0E">
      <w:pPr>
        <w:tabs>
          <w:tab w:val="left" w:pos="540"/>
        </w:tabs>
        <w:ind w:left="708" w:right="-648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1</w:t>
      </w:r>
      <w:r w:rsidR="00AD6D3D">
        <w:rPr>
          <w:rFonts w:ascii="Arial Narrow" w:hAnsi="Arial Narrow"/>
        </w:rPr>
        <w:t>1</w:t>
      </w:r>
      <w:r w:rsidR="008F07B3">
        <w:rPr>
          <w:rFonts w:ascii="Arial Narrow" w:hAnsi="Arial Narrow"/>
        </w:rPr>
        <w:t xml:space="preserve">h </w:t>
      </w:r>
      <w:r w:rsidR="00AD6D3D">
        <w:rPr>
          <w:rFonts w:ascii="Arial Narrow" w:hAnsi="Arial Narrow"/>
        </w:rPr>
        <w:t>00</w:t>
      </w:r>
      <w:r w:rsidR="008F07B3">
        <w:rPr>
          <w:rFonts w:ascii="Arial Narrow" w:hAnsi="Arial Narrow"/>
        </w:rPr>
        <w:tab/>
      </w:r>
      <w:r w:rsidR="001D1F0E">
        <w:rPr>
          <w:rFonts w:ascii="Arial Narrow" w:hAnsi="Arial Narrow"/>
        </w:rPr>
        <w:tab/>
      </w:r>
      <w:r w:rsidR="001D1F0E">
        <w:rPr>
          <w:rFonts w:ascii="Arial Narrow" w:hAnsi="Arial Narrow"/>
          <w:b/>
        </w:rPr>
        <w:t>Epilepsie</w:t>
      </w:r>
      <w:r w:rsidR="00B0733B">
        <w:rPr>
          <w:rFonts w:ascii="Arial Narrow" w:hAnsi="Arial Narrow"/>
          <w:b/>
        </w:rPr>
        <w:t>s</w:t>
      </w:r>
      <w:r w:rsidR="001D1F0E">
        <w:rPr>
          <w:rFonts w:ascii="Arial Narrow" w:hAnsi="Arial Narrow"/>
          <w:b/>
        </w:rPr>
        <w:t xml:space="preserve"> </w:t>
      </w:r>
      <w:r w:rsidR="00B0733B">
        <w:rPr>
          <w:rFonts w:ascii="Arial Narrow" w:hAnsi="Arial Narrow"/>
          <w:b/>
        </w:rPr>
        <w:t>motrices réflexes, enfin en intégrale !</w:t>
      </w:r>
    </w:p>
    <w:p w14:paraId="2CFBCC94" w14:textId="603FF7F1" w:rsidR="007B3F88" w:rsidRPr="00AD6D3D" w:rsidRDefault="001D1F0E" w:rsidP="00AD6D3D">
      <w:pPr>
        <w:tabs>
          <w:tab w:val="left" w:pos="540"/>
        </w:tabs>
        <w:ind w:left="708" w:right="-648"/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B0733B">
        <w:rPr>
          <w:rFonts w:ascii="Arial Narrow" w:hAnsi="Arial Narrow"/>
        </w:rPr>
        <w:t>Philip</w:t>
      </w:r>
      <w:r w:rsidR="00A374B4">
        <w:rPr>
          <w:rFonts w:ascii="Arial Narrow" w:hAnsi="Arial Narrow"/>
        </w:rPr>
        <w:t>p</w:t>
      </w:r>
      <w:r w:rsidR="00B0733B">
        <w:rPr>
          <w:rFonts w:ascii="Arial Narrow" w:hAnsi="Arial Narrow"/>
        </w:rPr>
        <w:t>e DERAMBURE</w:t>
      </w:r>
    </w:p>
    <w:p w14:paraId="52E40D46" w14:textId="77777777" w:rsidR="001D1F0E" w:rsidRDefault="001D1F0E" w:rsidP="006D517B">
      <w:pPr>
        <w:tabs>
          <w:tab w:val="left" w:pos="540"/>
        </w:tabs>
        <w:ind w:left="2124" w:hanging="1416"/>
        <w:jc w:val="both"/>
        <w:rPr>
          <w:rFonts w:ascii="Arial Narrow" w:hAnsi="Arial Narrow"/>
        </w:rPr>
      </w:pPr>
    </w:p>
    <w:p w14:paraId="11DE2986" w14:textId="77777777" w:rsidR="007B3F88" w:rsidRDefault="007B3F88" w:rsidP="005D7316">
      <w:pPr>
        <w:tabs>
          <w:tab w:val="left" w:pos="540"/>
        </w:tabs>
        <w:ind w:left="708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12h</w:t>
      </w:r>
      <w:r w:rsidR="005D7316">
        <w:rPr>
          <w:rFonts w:ascii="Arial Narrow" w:hAnsi="Arial Narrow"/>
        </w:rPr>
        <w:t xml:space="preserve"> </w:t>
      </w:r>
      <w:r w:rsidR="001D1F0E">
        <w:rPr>
          <w:rFonts w:ascii="Arial Narrow" w:hAnsi="Arial Narrow"/>
        </w:rPr>
        <w:t>15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B3F88">
        <w:rPr>
          <w:rFonts w:ascii="Arial Narrow" w:hAnsi="Arial Narrow"/>
          <w:b/>
        </w:rPr>
        <w:t>R</w:t>
      </w:r>
      <w:r w:rsidR="00B20774">
        <w:rPr>
          <w:rFonts w:ascii="Arial Narrow" w:hAnsi="Arial Narrow"/>
          <w:b/>
        </w:rPr>
        <w:t>epas</w:t>
      </w:r>
    </w:p>
    <w:p w14:paraId="12EBAD29" w14:textId="77777777" w:rsidR="005D7316" w:rsidRPr="005D7316" w:rsidRDefault="005D7316" w:rsidP="005D7316">
      <w:pPr>
        <w:tabs>
          <w:tab w:val="left" w:pos="540"/>
        </w:tabs>
        <w:ind w:left="708"/>
        <w:jc w:val="both"/>
        <w:rPr>
          <w:rFonts w:ascii="Arial Narrow" w:hAnsi="Arial Narrow"/>
          <w:b/>
        </w:rPr>
      </w:pPr>
    </w:p>
    <w:p w14:paraId="765EA933" w14:textId="77777777" w:rsidR="008F07B3" w:rsidRPr="006309FD" w:rsidRDefault="00FD363A" w:rsidP="00EC7041">
      <w:pPr>
        <w:tabs>
          <w:tab w:val="left" w:pos="540"/>
        </w:tabs>
        <w:ind w:left="708"/>
        <w:jc w:val="both"/>
        <w:rPr>
          <w:rFonts w:ascii="Arial Narrow" w:hAnsi="Arial Narrow"/>
          <w:sz w:val="32"/>
          <w:szCs w:val="32"/>
        </w:rPr>
      </w:pPr>
      <w:r w:rsidRPr="006309FD">
        <w:rPr>
          <w:rFonts w:ascii="Arial Narrow" w:hAnsi="Arial Narrow"/>
          <w:sz w:val="32"/>
          <w:szCs w:val="32"/>
        </w:rPr>
        <w:t xml:space="preserve">Après-midi : </w:t>
      </w:r>
    </w:p>
    <w:p w14:paraId="288E0948" w14:textId="77777777" w:rsidR="006521C0" w:rsidRPr="00165845" w:rsidRDefault="006521C0" w:rsidP="00EC7041">
      <w:pPr>
        <w:tabs>
          <w:tab w:val="left" w:pos="540"/>
        </w:tabs>
        <w:ind w:left="708"/>
        <w:jc w:val="both"/>
        <w:rPr>
          <w:rFonts w:ascii="Arial Narrow" w:hAnsi="Arial Narrow"/>
          <w:sz w:val="20"/>
          <w:szCs w:val="20"/>
        </w:rPr>
      </w:pPr>
    </w:p>
    <w:p w14:paraId="340C446F" w14:textId="77777777" w:rsidR="00217AD6" w:rsidRDefault="005D7316" w:rsidP="00217AD6">
      <w:pPr>
        <w:tabs>
          <w:tab w:val="left" w:pos="540"/>
        </w:tabs>
        <w:ind w:left="2124" w:hanging="1416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1</w:t>
      </w:r>
      <w:r w:rsidR="0039098B">
        <w:rPr>
          <w:rFonts w:ascii="Arial Narrow" w:hAnsi="Arial Narrow"/>
        </w:rPr>
        <w:t>4h</w:t>
      </w:r>
      <w:r w:rsidR="00165845">
        <w:rPr>
          <w:rFonts w:ascii="Arial Narrow" w:hAnsi="Arial Narrow"/>
        </w:rPr>
        <w:t xml:space="preserve"> </w:t>
      </w:r>
      <w:r w:rsidR="00A14AFE">
        <w:rPr>
          <w:rFonts w:ascii="Arial Narrow" w:hAnsi="Arial Narrow"/>
        </w:rPr>
        <w:t>00</w:t>
      </w:r>
      <w:r w:rsidR="001D1F0E">
        <w:rPr>
          <w:rFonts w:ascii="Arial Narrow" w:hAnsi="Arial Narrow"/>
        </w:rPr>
        <w:tab/>
      </w:r>
      <w:bookmarkStart w:id="2" w:name="_Hlk93307748"/>
      <w:r w:rsidR="00217AD6" w:rsidRPr="0039098B">
        <w:rPr>
          <w:rFonts w:ascii="Arial Narrow" w:hAnsi="Arial Narrow"/>
          <w:b/>
          <w:bCs/>
        </w:rPr>
        <w:t>Quizz : qui veut gagner encore un atlas ?</w:t>
      </w:r>
    </w:p>
    <w:p w14:paraId="5E6AA439" w14:textId="15908B1D" w:rsidR="001D1F0E" w:rsidRPr="001D1F0E" w:rsidRDefault="00217AD6" w:rsidP="00217AD6">
      <w:pPr>
        <w:tabs>
          <w:tab w:val="left" w:pos="540"/>
        </w:tabs>
        <w:ind w:left="2124" w:hanging="1416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ab/>
      </w:r>
      <w:r w:rsidRPr="0039098B">
        <w:rPr>
          <w:rFonts w:ascii="Arial Narrow" w:hAnsi="Arial Narrow"/>
        </w:rPr>
        <w:t>Philippe GELISSE</w:t>
      </w:r>
    </w:p>
    <w:bookmarkEnd w:id="2"/>
    <w:p w14:paraId="3C2B0CED" w14:textId="77777777" w:rsidR="00265580" w:rsidRDefault="00265580" w:rsidP="001D1F0E">
      <w:pPr>
        <w:tabs>
          <w:tab w:val="left" w:pos="540"/>
        </w:tabs>
        <w:ind w:left="708" w:right="-648"/>
        <w:jc w:val="both"/>
        <w:rPr>
          <w:rFonts w:ascii="Arial Narrow" w:hAnsi="Arial Narrow"/>
        </w:rPr>
      </w:pPr>
    </w:p>
    <w:p w14:paraId="3FCC1151" w14:textId="7E6259D3" w:rsidR="0039098B" w:rsidRDefault="006D517B" w:rsidP="00217AD6">
      <w:pPr>
        <w:tabs>
          <w:tab w:val="left" w:pos="540"/>
        </w:tabs>
        <w:ind w:left="2124" w:hanging="1416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1</w:t>
      </w:r>
      <w:r w:rsidR="00B0733B">
        <w:rPr>
          <w:rFonts w:ascii="Arial Narrow" w:hAnsi="Arial Narrow"/>
        </w:rPr>
        <w:t>4</w:t>
      </w:r>
      <w:r w:rsidR="00165845">
        <w:rPr>
          <w:rFonts w:ascii="Arial Narrow" w:hAnsi="Arial Narrow"/>
        </w:rPr>
        <w:t xml:space="preserve">h </w:t>
      </w:r>
      <w:r w:rsidR="00217AD6">
        <w:rPr>
          <w:rFonts w:ascii="Arial Narrow" w:hAnsi="Arial Narrow"/>
        </w:rPr>
        <w:t>1</w:t>
      </w:r>
      <w:r w:rsidR="00A14AFE">
        <w:rPr>
          <w:rFonts w:ascii="Arial Narrow" w:hAnsi="Arial Narrow"/>
        </w:rPr>
        <w:t>5</w:t>
      </w:r>
      <w:r w:rsidR="008F07B3">
        <w:rPr>
          <w:rFonts w:ascii="Arial Narrow" w:hAnsi="Arial Narrow"/>
        </w:rPr>
        <w:tab/>
      </w:r>
      <w:bookmarkStart w:id="3" w:name="_Hlk93307779"/>
      <w:r w:rsidR="00737883" w:rsidRPr="00737883">
        <w:rPr>
          <w:rFonts w:ascii="Arial Narrow" w:hAnsi="Arial Narrow"/>
          <w:b/>
          <w:bCs/>
        </w:rPr>
        <w:t>Un peu de culture :</w:t>
      </w:r>
      <w:r w:rsidR="00737883">
        <w:rPr>
          <w:rFonts w:ascii="Arial Narrow" w:hAnsi="Arial Narrow"/>
          <w:b/>
          <w:bCs/>
        </w:rPr>
        <w:t xml:space="preserve"> </w:t>
      </w:r>
      <w:r w:rsidR="00217AD6">
        <w:rPr>
          <w:rFonts w:ascii="Arial Narrow" w:hAnsi="Arial Narrow"/>
          <w:b/>
          <w:bCs/>
        </w:rPr>
        <w:t>Brassens : 40 ans déjà</w:t>
      </w:r>
      <w:r w:rsidR="007C7FFD">
        <w:rPr>
          <w:rFonts w:ascii="Arial Narrow" w:hAnsi="Arial Narrow"/>
          <w:b/>
          <w:bCs/>
        </w:rPr>
        <w:t xml:space="preserve"> !</w:t>
      </w:r>
    </w:p>
    <w:p w14:paraId="0B853C3D" w14:textId="35AB0502" w:rsidR="00217AD6" w:rsidRPr="00217AD6" w:rsidRDefault="00217AD6" w:rsidP="00217AD6">
      <w:pPr>
        <w:tabs>
          <w:tab w:val="left" w:pos="540"/>
        </w:tabs>
        <w:ind w:left="2124" w:hanging="1416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ab/>
      </w:r>
      <w:r w:rsidRPr="00217AD6">
        <w:rPr>
          <w:rFonts w:ascii="Arial Narrow" w:hAnsi="Arial Narrow"/>
        </w:rPr>
        <w:t>Claire D</w:t>
      </w:r>
      <w:r>
        <w:rPr>
          <w:rFonts w:ascii="Arial Narrow" w:hAnsi="Arial Narrow"/>
        </w:rPr>
        <w:t>EROUDILLE</w:t>
      </w:r>
    </w:p>
    <w:bookmarkEnd w:id="3"/>
    <w:p w14:paraId="35115658" w14:textId="77777777" w:rsidR="0039098B" w:rsidRPr="0039098B" w:rsidRDefault="0039098B" w:rsidP="00265580">
      <w:pPr>
        <w:tabs>
          <w:tab w:val="left" w:pos="540"/>
        </w:tabs>
        <w:ind w:left="2124" w:hanging="1416"/>
        <w:jc w:val="both"/>
        <w:rPr>
          <w:rFonts w:ascii="Arial Narrow" w:hAnsi="Arial Narrow"/>
        </w:rPr>
      </w:pPr>
    </w:p>
    <w:p w14:paraId="74218EE6" w14:textId="15EE00B7" w:rsidR="00217AD6" w:rsidRPr="006D517B" w:rsidRDefault="0039098B" w:rsidP="00217AD6">
      <w:pPr>
        <w:tabs>
          <w:tab w:val="left" w:pos="540"/>
        </w:tabs>
        <w:ind w:left="2124" w:hanging="1416"/>
        <w:jc w:val="both"/>
        <w:rPr>
          <w:rFonts w:ascii="Arial Narrow" w:hAnsi="Arial Narrow"/>
        </w:rPr>
      </w:pPr>
      <w:r w:rsidRPr="00A14AFE">
        <w:rPr>
          <w:rFonts w:ascii="Arial Narrow" w:hAnsi="Arial Narrow"/>
          <w:bCs/>
        </w:rPr>
        <w:t>15h</w:t>
      </w:r>
      <w:r w:rsidR="00A14AFE">
        <w:rPr>
          <w:rFonts w:ascii="Arial Narrow" w:hAnsi="Arial Narrow"/>
          <w:bCs/>
        </w:rPr>
        <w:t xml:space="preserve"> </w:t>
      </w:r>
      <w:r w:rsidR="00217AD6">
        <w:rPr>
          <w:rFonts w:ascii="Arial Narrow" w:hAnsi="Arial Narrow"/>
          <w:bCs/>
        </w:rPr>
        <w:t>15</w:t>
      </w:r>
      <w:r>
        <w:rPr>
          <w:rFonts w:ascii="Arial Narrow" w:hAnsi="Arial Narrow"/>
          <w:b/>
        </w:rPr>
        <w:tab/>
      </w:r>
      <w:r w:rsidR="00217AD6">
        <w:rPr>
          <w:rFonts w:ascii="Arial Narrow" w:hAnsi="Arial Narrow"/>
          <w:b/>
        </w:rPr>
        <w:t>Actualités thérapeutiques : quand l’enfant paraît…</w:t>
      </w:r>
    </w:p>
    <w:p w14:paraId="1E13DA7E" w14:textId="03365ECC" w:rsidR="00D44FFE" w:rsidRPr="00F45E0E" w:rsidRDefault="00217AD6" w:rsidP="00217AD6">
      <w:pPr>
        <w:tabs>
          <w:tab w:val="left" w:pos="540"/>
        </w:tabs>
        <w:ind w:left="2124" w:hanging="1416"/>
        <w:jc w:val="both"/>
        <w:rPr>
          <w:rFonts w:ascii="Arial Narrow" w:hAnsi="Arial Narrow"/>
        </w:rPr>
      </w:pPr>
      <w:r w:rsidRPr="006D517B">
        <w:rPr>
          <w:rFonts w:ascii="Arial Narrow" w:hAnsi="Arial Narrow"/>
        </w:rPr>
        <w:tab/>
      </w:r>
      <w:r>
        <w:rPr>
          <w:rFonts w:ascii="Arial Narrow" w:hAnsi="Arial Narrow"/>
        </w:rPr>
        <w:t>Pierre GENTON</w:t>
      </w:r>
    </w:p>
    <w:p w14:paraId="01AAAD7E" w14:textId="1540855E" w:rsidR="00F620B9" w:rsidRPr="00165845" w:rsidRDefault="00F620B9" w:rsidP="00D44FFE">
      <w:pPr>
        <w:tabs>
          <w:tab w:val="left" w:pos="540"/>
        </w:tabs>
        <w:jc w:val="both"/>
        <w:rPr>
          <w:rFonts w:ascii="Arial Narrow" w:hAnsi="Arial Narrow"/>
          <w:sz w:val="20"/>
          <w:szCs w:val="20"/>
        </w:rPr>
      </w:pPr>
    </w:p>
    <w:p w14:paraId="0BCE615D" w14:textId="6893C868" w:rsidR="001D1F0E" w:rsidRDefault="005D7316" w:rsidP="00B20774">
      <w:pPr>
        <w:tabs>
          <w:tab w:val="left" w:pos="540"/>
        </w:tabs>
        <w:ind w:left="708"/>
        <w:rPr>
          <w:rFonts w:ascii="Arial Narrow" w:hAnsi="Arial Narrow"/>
          <w:b/>
        </w:rPr>
      </w:pPr>
      <w:r>
        <w:rPr>
          <w:rFonts w:ascii="Arial Narrow" w:hAnsi="Arial Narrow"/>
        </w:rPr>
        <w:t>1</w:t>
      </w:r>
      <w:r w:rsidR="00AD6D3D">
        <w:rPr>
          <w:rFonts w:ascii="Arial Narrow" w:hAnsi="Arial Narrow"/>
        </w:rPr>
        <w:t>6</w:t>
      </w:r>
      <w:r w:rsidR="007E409C">
        <w:rPr>
          <w:rFonts w:ascii="Arial Narrow" w:hAnsi="Arial Narrow"/>
        </w:rPr>
        <w:t xml:space="preserve">h </w:t>
      </w:r>
      <w:r w:rsidR="001D1F0E">
        <w:rPr>
          <w:rFonts w:ascii="Arial Narrow" w:hAnsi="Arial Narrow"/>
        </w:rPr>
        <w:tab/>
      </w:r>
      <w:bookmarkStart w:id="4" w:name="_Hlk89431520"/>
      <w:r w:rsidR="00A14AFE">
        <w:rPr>
          <w:rFonts w:ascii="Arial Narrow" w:hAnsi="Arial Narrow"/>
        </w:rPr>
        <w:tab/>
      </w:r>
      <w:r w:rsidR="00B0733B">
        <w:rPr>
          <w:rFonts w:ascii="Arial Narrow" w:hAnsi="Arial Narrow"/>
          <w:b/>
        </w:rPr>
        <w:t>Qui</w:t>
      </w:r>
      <w:r w:rsidR="00404DFB">
        <w:rPr>
          <w:rFonts w:ascii="Arial Narrow" w:hAnsi="Arial Narrow"/>
          <w:b/>
        </w:rPr>
        <w:t xml:space="preserve">zz : </w:t>
      </w:r>
      <w:r w:rsidR="0039098B">
        <w:rPr>
          <w:rFonts w:ascii="Arial Narrow" w:hAnsi="Arial Narrow"/>
          <w:b/>
        </w:rPr>
        <w:t>les résultats…</w:t>
      </w:r>
    </w:p>
    <w:p w14:paraId="7216B113" w14:textId="47F056E8" w:rsidR="00B0733B" w:rsidRPr="00B0733B" w:rsidRDefault="00B0733B" w:rsidP="00B20774">
      <w:pPr>
        <w:tabs>
          <w:tab w:val="left" w:pos="540"/>
        </w:tabs>
        <w:ind w:left="708"/>
        <w:rPr>
          <w:rFonts w:ascii="Arial Narrow" w:hAnsi="Arial Narrow"/>
          <w:bCs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B0733B">
        <w:rPr>
          <w:rFonts w:ascii="Arial Narrow" w:hAnsi="Arial Narrow"/>
          <w:bCs/>
        </w:rPr>
        <w:t>Philippe GELISSE</w:t>
      </w:r>
    </w:p>
    <w:bookmarkEnd w:id="4"/>
    <w:p w14:paraId="0779F52C" w14:textId="77777777" w:rsidR="001D1F0E" w:rsidRDefault="001D1F0E" w:rsidP="00B20774">
      <w:pPr>
        <w:tabs>
          <w:tab w:val="left" w:pos="540"/>
        </w:tabs>
        <w:ind w:left="708"/>
        <w:rPr>
          <w:rFonts w:ascii="Arial Narrow" w:hAnsi="Arial Narrow"/>
          <w:b/>
        </w:rPr>
      </w:pPr>
    </w:p>
    <w:p w14:paraId="6CBF4EEC" w14:textId="7DABD337" w:rsidR="006521C0" w:rsidRDefault="001D1F0E" w:rsidP="001D1F0E">
      <w:pPr>
        <w:tabs>
          <w:tab w:val="left" w:pos="540"/>
        </w:tabs>
        <w:ind w:left="708"/>
        <w:rPr>
          <w:rFonts w:ascii="Arial Narrow" w:hAnsi="Arial Narrow"/>
          <w:b/>
        </w:rPr>
      </w:pPr>
      <w:r w:rsidRPr="001D1F0E">
        <w:rPr>
          <w:rFonts w:ascii="Arial Narrow" w:hAnsi="Arial Narrow"/>
        </w:rPr>
        <w:t>16h 30</w:t>
      </w:r>
      <w:r w:rsidR="006D517B" w:rsidRPr="006D517B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P</w:t>
      </w:r>
      <w:r w:rsidR="006309FD" w:rsidRPr="00B20774">
        <w:rPr>
          <w:rFonts w:ascii="Arial Narrow" w:hAnsi="Arial Narrow"/>
          <w:b/>
        </w:rPr>
        <w:t>ause-café</w:t>
      </w:r>
      <w:r w:rsidR="0067243F" w:rsidRPr="00B20774">
        <w:rPr>
          <w:rFonts w:ascii="Arial Narrow" w:hAnsi="Arial Narrow"/>
          <w:b/>
        </w:rPr>
        <w:t xml:space="preserve"> et </w:t>
      </w:r>
      <w:r w:rsidR="00D966EF">
        <w:rPr>
          <w:rFonts w:ascii="Arial Narrow" w:hAnsi="Arial Narrow"/>
          <w:b/>
        </w:rPr>
        <w:t>synthèse</w:t>
      </w:r>
    </w:p>
    <w:p w14:paraId="43D2D84C" w14:textId="0AC0A412" w:rsidR="00D966EF" w:rsidRDefault="00D966EF" w:rsidP="001D1F0E">
      <w:pPr>
        <w:tabs>
          <w:tab w:val="left" w:pos="540"/>
        </w:tabs>
        <w:ind w:left="708"/>
        <w:rPr>
          <w:rFonts w:ascii="Arial Narrow" w:hAnsi="Arial Narrow"/>
          <w:b/>
        </w:rPr>
      </w:pPr>
    </w:p>
    <w:p w14:paraId="1B62EC75" w14:textId="123A5A0B" w:rsidR="00D966EF" w:rsidRPr="00D966EF" w:rsidRDefault="00D966EF" w:rsidP="001D1F0E">
      <w:pPr>
        <w:tabs>
          <w:tab w:val="left" w:pos="540"/>
        </w:tabs>
        <w:ind w:left="708"/>
        <w:rPr>
          <w:rFonts w:ascii="Arial Narrow" w:hAnsi="Arial Narrow"/>
          <w:bCs/>
        </w:rPr>
      </w:pPr>
      <w:r w:rsidRPr="00D966EF">
        <w:rPr>
          <w:rFonts w:ascii="Arial Narrow" w:hAnsi="Arial Narrow"/>
          <w:bCs/>
        </w:rPr>
        <w:t>17h 00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 w:rsidRPr="00D966EF">
        <w:rPr>
          <w:rFonts w:ascii="Arial Narrow" w:hAnsi="Arial Narrow"/>
          <w:b/>
        </w:rPr>
        <w:t>Fin de la réunion</w:t>
      </w:r>
    </w:p>
    <w:p w14:paraId="02439C4B" w14:textId="77777777" w:rsidR="006521C0" w:rsidRDefault="006521C0" w:rsidP="006521C0">
      <w:pPr>
        <w:tabs>
          <w:tab w:val="left" w:pos="540"/>
        </w:tabs>
        <w:ind w:left="708"/>
        <w:jc w:val="both"/>
        <w:rPr>
          <w:rFonts w:ascii="Arial Narrow" w:hAnsi="Arial Narrow"/>
        </w:rPr>
      </w:pPr>
    </w:p>
    <w:p w14:paraId="76CF8CAF" w14:textId="27430DFF" w:rsidR="008F07B3" w:rsidRPr="00165845" w:rsidRDefault="00A86A75" w:rsidP="006521C0">
      <w:pPr>
        <w:tabs>
          <w:tab w:val="left" w:pos="540"/>
        </w:tabs>
        <w:ind w:left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C50E18" wp14:editId="218FDDF7">
                <wp:simplePos x="0" y="0"/>
                <wp:positionH relativeFrom="column">
                  <wp:posOffset>-123825</wp:posOffset>
                </wp:positionH>
                <wp:positionV relativeFrom="paragraph">
                  <wp:posOffset>135890</wp:posOffset>
                </wp:positionV>
                <wp:extent cx="1170940" cy="800100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97B1C" w14:textId="77777777" w:rsidR="00B426CD" w:rsidRDefault="008E53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E4B296" wp14:editId="48A3CBC1">
                                  <wp:extent cx="939800" cy="844550"/>
                                  <wp:effectExtent l="0" t="0" r="0" b="0"/>
                                  <wp:docPr id="2" name="Image 2" descr="logo do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 do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9800" cy="844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50E18" id="Text Box 15" o:spid="_x0000_s1027" type="#_x0000_t202" style="position:absolute;left:0;text-align:left;margin-left:-9.75pt;margin-top:10.7pt;width:92.2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" stroked="f">
                <v:textbox>
                  <w:txbxContent>
                    <w:p w14:paraId="72097B1C" w14:textId="77777777" w:rsidR="00B426CD" w:rsidRDefault="008E53AF">
                      <w:r>
                        <w:rPr>
                          <w:noProof/>
                        </w:rPr>
                        <w:drawing>
                          <wp:inline distT="0" distB="0" distL="0" distR="0" wp14:anchorId="08E4B296" wp14:editId="48A3CBC1">
                            <wp:extent cx="939800" cy="844550"/>
                            <wp:effectExtent l="0" t="0" r="0" b="0"/>
                            <wp:docPr id="2" name="Image 2" descr="logo do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 do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9800" cy="844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355128F" w14:textId="77777777" w:rsidR="00FB15A5" w:rsidRDefault="00FB15A5" w:rsidP="008F07B3">
      <w:pPr>
        <w:tabs>
          <w:tab w:val="left" w:pos="540"/>
        </w:tabs>
        <w:ind w:left="708"/>
        <w:jc w:val="both"/>
        <w:rPr>
          <w:rFonts w:ascii="Arial Narrow" w:hAnsi="Arial Narrow"/>
        </w:rPr>
      </w:pPr>
    </w:p>
    <w:p w14:paraId="41B5C19B" w14:textId="761584C4" w:rsidR="00907BAF" w:rsidRDefault="0008350F" w:rsidP="008A0FCD">
      <w:pPr>
        <w:spacing w:line="360" w:lineRule="auto"/>
        <w:ind w:left="360" w:right="-828"/>
        <w:jc w:val="center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a</w:t>
      </w:r>
      <w:r w:rsidR="00770EAB" w:rsidRPr="00770EAB">
        <w:rPr>
          <w:rFonts w:ascii="Arial Narrow" w:hAnsi="Arial Narrow"/>
          <w:i/>
          <w:sz w:val="28"/>
          <w:szCs w:val="28"/>
        </w:rPr>
        <w:t xml:space="preserve">vec le soutien </w:t>
      </w:r>
      <w:r w:rsidR="007B3F88">
        <w:rPr>
          <w:rFonts w:ascii="Arial Narrow" w:hAnsi="Arial Narrow"/>
          <w:i/>
          <w:sz w:val="28"/>
          <w:szCs w:val="28"/>
        </w:rPr>
        <w:t>des Laboratoires EISAI</w:t>
      </w:r>
      <w:r w:rsidR="00772235">
        <w:rPr>
          <w:rFonts w:ascii="Arial Narrow" w:hAnsi="Arial Narrow"/>
          <w:i/>
          <w:sz w:val="28"/>
          <w:szCs w:val="28"/>
        </w:rPr>
        <w:t xml:space="preserve"> et GW Pharma</w:t>
      </w:r>
    </w:p>
    <w:p w14:paraId="60DF137A" w14:textId="77777777" w:rsidR="008A0FCD" w:rsidRDefault="008A0FCD" w:rsidP="008A0FCD">
      <w:pPr>
        <w:spacing w:line="360" w:lineRule="auto"/>
        <w:ind w:left="360" w:right="-828"/>
        <w:jc w:val="right"/>
        <w:rPr>
          <w:rFonts w:ascii="Arial Narrow" w:hAnsi="Arial Narrow"/>
          <w:i/>
          <w:sz w:val="28"/>
          <w:szCs w:val="28"/>
        </w:rPr>
      </w:pPr>
    </w:p>
    <w:p w14:paraId="029B1B86" w14:textId="77777777" w:rsidR="008A0FCD" w:rsidRDefault="008A0FCD" w:rsidP="008A0FCD">
      <w:pPr>
        <w:spacing w:line="360" w:lineRule="auto"/>
        <w:ind w:left="360" w:right="-828"/>
        <w:jc w:val="right"/>
        <w:rPr>
          <w:rFonts w:ascii="Arial Narrow" w:hAnsi="Arial Narrow"/>
          <w:i/>
          <w:sz w:val="28"/>
          <w:szCs w:val="28"/>
        </w:rPr>
      </w:pPr>
    </w:p>
    <w:p w14:paraId="08A49CBA" w14:textId="77777777" w:rsidR="008A0FCD" w:rsidRDefault="008A0FCD" w:rsidP="008A0FCD">
      <w:pPr>
        <w:spacing w:line="360" w:lineRule="auto"/>
        <w:ind w:left="360" w:right="-828"/>
        <w:jc w:val="right"/>
        <w:rPr>
          <w:rFonts w:ascii="Arial Narrow" w:hAnsi="Arial Narrow"/>
          <w:i/>
          <w:sz w:val="28"/>
          <w:szCs w:val="28"/>
        </w:rPr>
      </w:pPr>
    </w:p>
    <w:p w14:paraId="307BFE64" w14:textId="77777777" w:rsidR="008A0FCD" w:rsidRDefault="008A0FCD" w:rsidP="008A0FCD">
      <w:pPr>
        <w:spacing w:line="360" w:lineRule="auto"/>
        <w:ind w:left="360" w:right="-828"/>
        <w:jc w:val="right"/>
        <w:rPr>
          <w:rFonts w:ascii="Arial Narrow" w:hAnsi="Arial Narrow"/>
          <w:i/>
          <w:sz w:val="28"/>
          <w:szCs w:val="28"/>
        </w:rPr>
      </w:pPr>
    </w:p>
    <w:p w14:paraId="3039B8CF" w14:textId="77777777" w:rsidR="008A0FCD" w:rsidRDefault="008A0FCD" w:rsidP="008A0FCD">
      <w:pPr>
        <w:spacing w:line="360" w:lineRule="auto"/>
        <w:ind w:left="360" w:right="-828"/>
        <w:jc w:val="right"/>
        <w:rPr>
          <w:rFonts w:ascii="Arial Narrow" w:hAnsi="Arial Narrow"/>
          <w:i/>
          <w:sz w:val="28"/>
          <w:szCs w:val="28"/>
        </w:rPr>
      </w:pPr>
    </w:p>
    <w:p w14:paraId="3C36CF5A" w14:textId="77777777" w:rsidR="008A0FCD" w:rsidRDefault="008A0FCD" w:rsidP="008A0FCD">
      <w:pPr>
        <w:spacing w:line="360" w:lineRule="auto"/>
        <w:ind w:left="360" w:right="-828"/>
        <w:jc w:val="right"/>
        <w:rPr>
          <w:rFonts w:ascii="Arial Narrow" w:hAnsi="Arial Narrow"/>
          <w:i/>
          <w:sz w:val="28"/>
          <w:szCs w:val="28"/>
        </w:rPr>
      </w:pPr>
    </w:p>
    <w:p w14:paraId="2A0396AD" w14:textId="77777777" w:rsidR="004258D9" w:rsidRDefault="004258D9" w:rsidP="008A0FCD">
      <w:pPr>
        <w:spacing w:line="360" w:lineRule="auto"/>
        <w:ind w:left="360" w:right="-828"/>
        <w:jc w:val="right"/>
        <w:rPr>
          <w:rFonts w:ascii="Arial Narrow" w:hAnsi="Arial Narrow"/>
          <w:i/>
          <w:sz w:val="28"/>
          <w:szCs w:val="28"/>
        </w:rPr>
      </w:pPr>
    </w:p>
    <w:p w14:paraId="3293586D" w14:textId="05EB2BFF" w:rsidR="008A0FCD" w:rsidRDefault="008A0FCD" w:rsidP="008A0FCD">
      <w:pPr>
        <w:spacing w:line="360" w:lineRule="auto"/>
        <w:ind w:left="360" w:right="-828"/>
        <w:jc w:val="right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Gap, le 17 janvier 2022</w:t>
      </w:r>
    </w:p>
    <w:p w14:paraId="6F2047F1" w14:textId="4474EE00" w:rsidR="008A0FCD" w:rsidRDefault="008A0FCD" w:rsidP="008A0FCD">
      <w:pPr>
        <w:spacing w:line="360" w:lineRule="auto"/>
        <w:ind w:left="360" w:right="-828"/>
        <w:jc w:val="center"/>
        <w:rPr>
          <w:rFonts w:ascii="Arial Narrow" w:hAnsi="Arial Narrow"/>
          <w:i/>
          <w:sz w:val="28"/>
          <w:szCs w:val="28"/>
        </w:rPr>
      </w:pPr>
    </w:p>
    <w:p w14:paraId="54DB3CCE" w14:textId="79B89D9F" w:rsidR="008A0FCD" w:rsidRDefault="008A0FCD" w:rsidP="008A0FCD">
      <w:pPr>
        <w:spacing w:line="360" w:lineRule="auto"/>
        <w:ind w:left="360" w:right="-828"/>
        <w:jc w:val="center"/>
        <w:rPr>
          <w:rFonts w:ascii="Arial Narrow" w:hAnsi="Arial Narrow"/>
          <w:i/>
          <w:sz w:val="28"/>
          <w:szCs w:val="28"/>
        </w:rPr>
      </w:pPr>
    </w:p>
    <w:p w14:paraId="3A83E774" w14:textId="3D79F588" w:rsidR="008A0FCD" w:rsidRDefault="008A0FCD" w:rsidP="007C7FFD">
      <w:pPr>
        <w:spacing w:line="360" w:lineRule="auto"/>
        <w:ind w:left="360" w:right="-828"/>
        <w:jc w:val="center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Cher</w:t>
      </w:r>
      <w:r w:rsidR="007C7FFD">
        <w:rPr>
          <w:rFonts w:ascii="Arial Narrow" w:hAnsi="Arial Narrow"/>
          <w:i/>
          <w:sz w:val="28"/>
          <w:szCs w:val="28"/>
        </w:rPr>
        <w:t>(e)</w:t>
      </w:r>
      <w:r>
        <w:rPr>
          <w:rFonts w:ascii="Arial Narrow" w:hAnsi="Arial Narrow"/>
          <w:i/>
          <w:sz w:val="28"/>
          <w:szCs w:val="28"/>
        </w:rPr>
        <w:t>s Collègues, Cher</w:t>
      </w:r>
      <w:bookmarkStart w:id="5" w:name="_Hlk93309150"/>
      <w:r w:rsidR="007C7FFD">
        <w:rPr>
          <w:rFonts w:ascii="Arial Narrow" w:hAnsi="Arial Narrow"/>
          <w:i/>
          <w:sz w:val="28"/>
          <w:szCs w:val="28"/>
        </w:rPr>
        <w:t>(e)</w:t>
      </w:r>
      <w:bookmarkEnd w:id="5"/>
      <w:r>
        <w:rPr>
          <w:rFonts w:ascii="Arial Narrow" w:hAnsi="Arial Narrow"/>
          <w:i/>
          <w:sz w:val="28"/>
          <w:szCs w:val="28"/>
        </w:rPr>
        <w:t>s Am</w:t>
      </w:r>
      <w:r w:rsidR="007C7FFD">
        <w:rPr>
          <w:rFonts w:ascii="Arial Narrow" w:hAnsi="Arial Narrow"/>
          <w:i/>
          <w:sz w:val="28"/>
          <w:szCs w:val="28"/>
        </w:rPr>
        <w:t>i</w:t>
      </w:r>
      <w:r w:rsidR="007C7FFD">
        <w:rPr>
          <w:rFonts w:ascii="Arial Narrow" w:hAnsi="Arial Narrow"/>
          <w:i/>
          <w:sz w:val="28"/>
          <w:szCs w:val="28"/>
        </w:rPr>
        <w:t>(e)</w:t>
      </w:r>
      <w:r>
        <w:rPr>
          <w:rFonts w:ascii="Arial Narrow" w:hAnsi="Arial Narrow"/>
          <w:i/>
          <w:sz w:val="28"/>
          <w:szCs w:val="28"/>
        </w:rPr>
        <w:t xml:space="preserve">s, </w:t>
      </w:r>
    </w:p>
    <w:p w14:paraId="39A86CD4" w14:textId="0D63C9ED" w:rsidR="008A0FCD" w:rsidRDefault="008A0FCD" w:rsidP="008A0FCD">
      <w:pPr>
        <w:spacing w:line="360" w:lineRule="auto"/>
        <w:ind w:left="360" w:right="-828"/>
        <w:jc w:val="center"/>
        <w:rPr>
          <w:rFonts w:ascii="Arial Narrow" w:hAnsi="Arial Narrow"/>
          <w:i/>
          <w:sz w:val="28"/>
          <w:szCs w:val="28"/>
        </w:rPr>
      </w:pPr>
    </w:p>
    <w:p w14:paraId="48463275" w14:textId="480A9688" w:rsidR="008A0FCD" w:rsidRDefault="008A0FCD" w:rsidP="008A0FCD">
      <w:pPr>
        <w:spacing w:line="360" w:lineRule="auto"/>
        <w:ind w:left="360" w:right="-828"/>
        <w:jc w:val="center"/>
        <w:rPr>
          <w:rFonts w:ascii="Arial Narrow" w:hAnsi="Arial Narrow"/>
          <w:i/>
          <w:sz w:val="28"/>
          <w:szCs w:val="28"/>
        </w:rPr>
      </w:pPr>
    </w:p>
    <w:p w14:paraId="0811859B" w14:textId="7FFDE14E" w:rsidR="008A0FCD" w:rsidRDefault="008A0FCD" w:rsidP="008A0FCD">
      <w:pPr>
        <w:spacing w:line="360" w:lineRule="auto"/>
        <w:ind w:left="360" w:right="-828" w:firstLine="348"/>
        <w:jc w:val="both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Veuillez trouver ci-joint le programme de la quatorzième journée d’</w:t>
      </w:r>
      <w:r w:rsidR="00F62D06">
        <w:rPr>
          <w:rFonts w:ascii="Arial Narrow" w:hAnsi="Arial Narrow"/>
          <w:i/>
          <w:sz w:val="28"/>
          <w:szCs w:val="28"/>
        </w:rPr>
        <w:t>E</w:t>
      </w:r>
      <w:r>
        <w:rPr>
          <w:rFonts w:ascii="Arial Narrow" w:hAnsi="Arial Narrow"/>
          <w:i/>
          <w:sz w:val="28"/>
          <w:szCs w:val="28"/>
        </w:rPr>
        <w:t>pileptologie du Sud, dernière que j’organiserai personnellement car la retraite ne me laisse plus le temps de faire autre chose que d’en profiter…</w:t>
      </w:r>
    </w:p>
    <w:p w14:paraId="593DCC0D" w14:textId="44417BDA" w:rsidR="008A0FCD" w:rsidRDefault="008A0FCD" w:rsidP="008A0FCD">
      <w:pPr>
        <w:spacing w:line="360" w:lineRule="auto"/>
        <w:ind w:left="360" w:right="-828" w:firstLine="348"/>
        <w:jc w:val="both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Pour la dernière, je vous propose, outre les grands classiques et fidèles de cette réunion</w:t>
      </w:r>
      <w:r w:rsidR="004258D9">
        <w:rPr>
          <w:rFonts w:ascii="Arial Narrow" w:hAnsi="Arial Narrow"/>
          <w:i/>
          <w:sz w:val="28"/>
          <w:szCs w:val="28"/>
        </w:rPr>
        <w:t>,</w:t>
      </w:r>
      <w:r>
        <w:rPr>
          <w:rFonts w:ascii="Arial Narrow" w:hAnsi="Arial Narrow"/>
          <w:i/>
          <w:sz w:val="28"/>
          <w:szCs w:val="28"/>
        </w:rPr>
        <w:t xml:space="preserve"> une conférence sur Brassens </w:t>
      </w:r>
      <w:r w:rsidR="004258D9">
        <w:rPr>
          <w:rFonts w:ascii="Arial Narrow" w:hAnsi="Arial Narrow"/>
          <w:i/>
          <w:sz w:val="28"/>
          <w:szCs w:val="28"/>
        </w:rPr>
        <w:t>qui, je l’espère, nous apportera un peu de distraction et de philosophie musicale dans le contexte toujours tendu qui règne actuellement.</w:t>
      </w:r>
    </w:p>
    <w:p w14:paraId="1F3945DF" w14:textId="17A7DB12" w:rsidR="004258D9" w:rsidRDefault="004258D9" w:rsidP="008A0FCD">
      <w:pPr>
        <w:spacing w:line="360" w:lineRule="auto"/>
        <w:ind w:left="360" w:right="-828" w:firstLine="348"/>
        <w:jc w:val="both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Dans l’attente de vous voir tous en bonne santé et pleins de projets pour 2022, je vous adresse mes meilleurs vœux pour la nouvelle année.</w:t>
      </w:r>
    </w:p>
    <w:p w14:paraId="1D8C0E45" w14:textId="210C208B" w:rsidR="004258D9" w:rsidRDefault="004258D9" w:rsidP="008A0FCD">
      <w:pPr>
        <w:spacing w:line="360" w:lineRule="auto"/>
        <w:ind w:left="360" w:right="-828" w:firstLine="348"/>
        <w:jc w:val="both"/>
        <w:rPr>
          <w:rFonts w:ascii="Arial Narrow" w:hAnsi="Arial Narrow"/>
          <w:i/>
          <w:sz w:val="28"/>
          <w:szCs w:val="28"/>
        </w:rPr>
      </w:pPr>
    </w:p>
    <w:p w14:paraId="6949462A" w14:textId="49B957CF" w:rsidR="004258D9" w:rsidRDefault="004258D9" w:rsidP="008A0FCD">
      <w:pPr>
        <w:spacing w:line="360" w:lineRule="auto"/>
        <w:ind w:left="360" w:right="-828" w:firstLine="348"/>
        <w:jc w:val="both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ab/>
      </w:r>
      <w:r>
        <w:rPr>
          <w:rFonts w:ascii="Arial Narrow" w:hAnsi="Arial Narrow"/>
          <w:i/>
          <w:sz w:val="28"/>
          <w:szCs w:val="28"/>
        </w:rPr>
        <w:tab/>
      </w:r>
      <w:r>
        <w:rPr>
          <w:rFonts w:ascii="Arial Narrow" w:hAnsi="Arial Narrow"/>
          <w:i/>
          <w:sz w:val="28"/>
          <w:szCs w:val="28"/>
        </w:rPr>
        <w:tab/>
      </w:r>
      <w:r>
        <w:rPr>
          <w:rFonts w:ascii="Arial Narrow" w:hAnsi="Arial Narrow"/>
          <w:i/>
          <w:sz w:val="28"/>
          <w:szCs w:val="28"/>
        </w:rPr>
        <w:tab/>
      </w:r>
      <w:r>
        <w:rPr>
          <w:rFonts w:ascii="Arial Narrow" w:hAnsi="Arial Narrow"/>
          <w:i/>
          <w:sz w:val="28"/>
          <w:szCs w:val="28"/>
        </w:rPr>
        <w:tab/>
      </w:r>
      <w:r>
        <w:rPr>
          <w:rFonts w:ascii="Arial Narrow" w:hAnsi="Arial Narrow"/>
          <w:i/>
          <w:sz w:val="28"/>
          <w:szCs w:val="28"/>
        </w:rPr>
        <w:tab/>
        <w:t>Gilles LAVERNHE</w:t>
      </w:r>
    </w:p>
    <w:p w14:paraId="666A7E62" w14:textId="083863FF" w:rsidR="00F62D06" w:rsidRDefault="00F62D06" w:rsidP="008A0FCD">
      <w:pPr>
        <w:spacing w:line="360" w:lineRule="auto"/>
        <w:ind w:left="360" w:right="-828" w:firstLine="348"/>
        <w:jc w:val="both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ab/>
      </w:r>
      <w:r>
        <w:rPr>
          <w:rFonts w:ascii="Arial Narrow" w:hAnsi="Arial Narrow"/>
          <w:i/>
          <w:sz w:val="28"/>
          <w:szCs w:val="28"/>
        </w:rPr>
        <w:tab/>
      </w:r>
      <w:r>
        <w:rPr>
          <w:rFonts w:ascii="Arial Narrow" w:hAnsi="Arial Narrow"/>
          <w:i/>
          <w:sz w:val="28"/>
          <w:szCs w:val="28"/>
        </w:rPr>
        <w:tab/>
      </w:r>
      <w:r>
        <w:rPr>
          <w:rFonts w:ascii="Arial Narrow" w:hAnsi="Arial Narrow"/>
          <w:i/>
          <w:sz w:val="28"/>
          <w:szCs w:val="28"/>
        </w:rPr>
        <w:tab/>
      </w:r>
      <w:r>
        <w:rPr>
          <w:rFonts w:ascii="Arial Narrow" w:hAnsi="Arial Narrow"/>
          <w:i/>
          <w:sz w:val="28"/>
          <w:szCs w:val="28"/>
        </w:rPr>
        <w:tab/>
      </w:r>
      <w:r>
        <w:rPr>
          <w:rFonts w:ascii="Arial Narrow" w:hAnsi="Arial Narrow"/>
          <w:i/>
          <w:sz w:val="28"/>
          <w:szCs w:val="28"/>
        </w:rPr>
        <w:tab/>
        <w:t>Vice-Président de l’ANLLF</w:t>
      </w:r>
    </w:p>
    <w:p w14:paraId="6C47D1BB" w14:textId="240C3E39" w:rsidR="004258D9" w:rsidRDefault="004258D9" w:rsidP="008A0FCD">
      <w:pPr>
        <w:spacing w:line="360" w:lineRule="auto"/>
        <w:ind w:left="360" w:right="-828" w:firstLine="348"/>
        <w:jc w:val="both"/>
        <w:rPr>
          <w:rFonts w:ascii="Arial Narrow" w:hAnsi="Arial Narrow"/>
          <w:i/>
          <w:sz w:val="28"/>
          <w:szCs w:val="28"/>
        </w:rPr>
      </w:pPr>
    </w:p>
    <w:p w14:paraId="04BBDA4A" w14:textId="35B20A99" w:rsidR="007C7FFD" w:rsidRDefault="007C7FFD" w:rsidP="008A0FCD">
      <w:pPr>
        <w:spacing w:line="360" w:lineRule="auto"/>
        <w:ind w:left="360" w:right="-828" w:firstLine="348"/>
        <w:jc w:val="both"/>
        <w:rPr>
          <w:rFonts w:ascii="Arial Narrow" w:hAnsi="Arial Narrow"/>
          <w:i/>
          <w:sz w:val="28"/>
          <w:szCs w:val="28"/>
        </w:rPr>
      </w:pPr>
    </w:p>
    <w:p w14:paraId="0A4D4E87" w14:textId="77777777" w:rsidR="007C7FFD" w:rsidRDefault="007C7FFD" w:rsidP="008A0FCD">
      <w:pPr>
        <w:spacing w:line="360" w:lineRule="auto"/>
        <w:ind w:left="360" w:right="-828" w:firstLine="348"/>
        <w:jc w:val="both"/>
        <w:rPr>
          <w:rFonts w:ascii="Arial Narrow" w:hAnsi="Arial Narrow"/>
          <w:i/>
          <w:sz w:val="28"/>
          <w:szCs w:val="28"/>
        </w:rPr>
      </w:pPr>
    </w:p>
    <w:p w14:paraId="0898D6F3" w14:textId="14421599" w:rsidR="004258D9" w:rsidRPr="00907BAF" w:rsidRDefault="004258D9" w:rsidP="008A0FCD">
      <w:pPr>
        <w:spacing w:line="360" w:lineRule="auto"/>
        <w:ind w:left="360" w:right="-828" w:firstLine="348"/>
        <w:jc w:val="both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PS Envoyez-moi vos réponses</w:t>
      </w:r>
      <w:r w:rsidR="007C7FFD">
        <w:rPr>
          <w:rFonts w:ascii="Arial Narrow" w:hAnsi="Arial Narrow"/>
          <w:i/>
          <w:sz w:val="28"/>
          <w:szCs w:val="28"/>
        </w:rPr>
        <w:t xml:space="preserve"> de participation</w:t>
      </w:r>
      <w:r>
        <w:rPr>
          <w:rFonts w:ascii="Arial Narrow" w:hAnsi="Arial Narrow"/>
          <w:i/>
          <w:sz w:val="28"/>
          <w:szCs w:val="28"/>
        </w:rPr>
        <w:t xml:space="preserve"> par mail </w:t>
      </w:r>
      <w:r w:rsidR="007C7FFD">
        <w:rPr>
          <w:rFonts w:ascii="Arial Narrow" w:hAnsi="Arial Narrow"/>
          <w:i/>
          <w:sz w:val="28"/>
          <w:szCs w:val="28"/>
        </w:rPr>
        <w:t xml:space="preserve">sur </w:t>
      </w:r>
      <w:hyperlink r:id="rId6" w:history="1">
        <w:r w:rsidR="007C7FFD" w:rsidRPr="0046580B">
          <w:rPr>
            <w:rStyle w:val="Lienhypertexte"/>
            <w:rFonts w:ascii="Arial Narrow" w:hAnsi="Arial Narrow"/>
            <w:i/>
            <w:sz w:val="28"/>
            <w:szCs w:val="28"/>
          </w:rPr>
          <w:t>Gilles.Lavernhe@wanadoo.fr</w:t>
        </w:r>
      </w:hyperlink>
      <w:r w:rsidR="007C7FFD">
        <w:rPr>
          <w:rFonts w:ascii="Arial Narrow" w:hAnsi="Arial Narrow"/>
          <w:i/>
          <w:sz w:val="28"/>
          <w:szCs w:val="28"/>
        </w:rPr>
        <w:t xml:space="preserve"> </w:t>
      </w:r>
    </w:p>
    <w:sectPr w:rsidR="004258D9" w:rsidRPr="00907BAF" w:rsidSect="00921229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76A95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6B5980"/>
    <w:multiLevelType w:val="hybridMultilevel"/>
    <w:tmpl w:val="8E5E24B6"/>
    <w:lvl w:ilvl="0" w:tplc="D65281AA">
      <w:start w:val="1"/>
      <w:numFmt w:val="bullet"/>
      <w:lvlText w:val=""/>
      <w:lvlJc w:val="left"/>
      <w:pPr>
        <w:tabs>
          <w:tab w:val="num" w:pos="2484"/>
        </w:tabs>
        <w:ind w:left="2484" w:hanging="360"/>
      </w:pPr>
      <w:rPr>
        <w:rFonts w:ascii="Wingdings 3" w:hAnsi="Wingdings 3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721"/>
        </w:tabs>
        <w:ind w:left="172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441"/>
        </w:tabs>
        <w:ind w:left="244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161"/>
        </w:tabs>
        <w:ind w:left="316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881"/>
        </w:tabs>
        <w:ind w:left="38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1"/>
        </w:tabs>
        <w:ind w:left="46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1"/>
        </w:tabs>
        <w:ind w:left="53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1"/>
        </w:tabs>
        <w:ind w:left="60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E0E"/>
    <w:rsid w:val="0001766C"/>
    <w:rsid w:val="000217AF"/>
    <w:rsid w:val="000327AE"/>
    <w:rsid w:val="00056731"/>
    <w:rsid w:val="0008350F"/>
    <w:rsid w:val="000D17F4"/>
    <w:rsid w:val="000D458E"/>
    <w:rsid w:val="000F7219"/>
    <w:rsid w:val="00107EC9"/>
    <w:rsid w:val="00120D05"/>
    <w:rsid w:val="0013712B"/>
    <w:rsid w:val="00140328"/>
    <w:rsid w:val="00147123"/>
    <w:rsid w:val="00153B82"/>
    <w:rsid w:val="00165845"/>
    <w:rsid w:val="00182444"/>
    <w:rsid w:val="001B0ECF"/>
    <w:rsid w:val="001B7795"/>
    <w:rsid w:val="001C0FA4"/>
    <w:rsid w:val="001D1F0E"/>
    <w:rsid w:val="001E0277"/>
    <w:rsid w:val="00217AD6"/>
    <w:rsid w:val="00217E4C"/>
    <w:rsid w:val="00261CB9"/>
    <w:rsid w:val="00265580"/>
    <w:rsid w:val="00291ADB"/>
    <w:rsid w:val="002B1EA2"/>
    <w:rsid w:val="002B3D5C"/>
    <w:rsid w:val="002D3B70"/>
    <w:rsid w:val="0030702E"/>
    <w:rsid w:val="00314699"/>
    <w:rsid w:val="00320635"/>
    <w:rsid w:val="00385F6A"/>
    <w:rsid w:val="00386F2E"/>
    <w:rsid w:val="0039098B"/>
    <w:rsid w:val="003B2501"/>
    <w:rsid w:val="003C1307"/>
    <w:rsid w:val="003E2EC0"/>
    <w:rsid w:val="003E5C33"/>
    <w:rsid w:val="0040391F"/>
    <w:rsid w:val="00404DFB"/>
    <w:rsid w:val="004258D9"/>
    <w:rsid w:val="0044157E"/>
    <w:rsid w:val="00443CF3"/>
    <w:rsid w:val="0044746C"/>
    <w:rsid w:val="004E3C86"/>
    <w:rsid w:val="00505742"/>
    <w:rsid w:val="005139DC"/>
    <w:rsid w:val="005417A5"/>
    <w:rsid w:val="005950AF"/>
    <w:rsid w:val="005B6697"/>
    <w:rsid w:val="005C49F2"/>
    <w:rsid w:val="005C76EF"/>
    <w:rsid w:val="005D7316"/>
    <w:rsid w:val="00620661"/>
    <w:rsid w:val="006309FD"/>
    <w:rsid w:val="006439A7"/>
    <w:rsid w:val="006521C0"/>
    <w:rsid w:val="00664836"/>
    <w:rsid w:val="0067243F"/>
    <w:rsid w:val="006823A8"/>
    <w:rsid w:val="0069581D"/>
    <w:rsid w:val="006C56C0"/>
    <w:rsid w:val="006D517B"/>
    <w:rsid w:val="00737883"/>
    <w:rsid w:val="00743D8E"/>
    <w:rsid w:val="0076541B"/>
    <w:rsid w:val="00770EAB"/>
    <w:rsid w:val="00772235"/>
    <w:rsid w:val="007A4437"/>
    <w:rsid w:val="007A52BE"/>
    <w:rsid w:val="007B3F88"/>
    <w:rsid w:val="007C7FFD"/>
    <w:rsid w:val="007E409C"/>
    <w:rsid w:val="007F3512"/>
    <w:rsid w:val="00893218"/>
    <w:rsid w:val="008A0FCD"/>
    <w:rsid w:val="008B0D43"/>
    <w:rsid w:val="008E53AF"/>
    <w:rsid w:val="008F07B3"/>
    <w:rsid w:val="00907BAF"/>
    <w:rsid w:val="00921229"/>
    <w:rsid w:val="009955C2"/>
    <w:rsid w:val="009C0326"/>
    <w:rsid w:val="009D14CA"/>
    <w:rsid w:val="009E6B8B"/>
    <w:rsid w:val="00A14AFE"/>
    <w:rsid w:val="00A2146F"/>
    <w:rsid w:val="00A374B4"/>
    <w:rsid w:val="00A62005"/>
    <w:rsid w:val="00A86A75"/>
    <w:rsid w:val="00AB3C43"/>
    <w:rsid w:val="00AD6D3D"/>
    <w:rsid w:val="00AE1F12"/>
    <w:rsid w:val="00AF7311"/>
    <w:rsid w:val="00B0733B"/>
    <w:rsid w:val="00B20774"/>
    <w:rsid w:val="00B426CD"/>
    <w:rsid w:val="00B70B4D"/>
    <w:rsid w:val="00B73AA9"/>
    <w:rsid w:val="00BC6599"/>
    <w:rsid w:val="00BD53E3"/>
    <w:rsid w:val="00BE798C"/>
    <w:rsid w:val="00C30229"/>
    <w:rsid w:val="00C77950"/>
    <w:rsid w:val="00C87405"/>
    <w:rsid w:val="00C95F6E"/>
    <w:rsid w:val="00C9627A"/>
    <w:rsid w:val="00CB077B"/>
    <w:rsid w:val="00D44FFE"/>
    <w:rsid w:val="00D90910"/>
    <w:rsid w:val="00D966EF"/>
    <w:rsid w:val="00D97BB9"/>
    <w:rsid w:val="00E41EB8"/>
    <w:rsid w:val="00EA2250"/>
    <w:rsid w:val="00EA4108"/>
    <w:rsid w:val="00EC7041"/>
    <w:rsid w:val="00F21F43"/>
    <w:rsid w:val="00F45E0E"/>
    <w:rsid w:val="00F55C9E"/>
    <w:rsid w:val="00F620B9"/>
    <w:rsid w:val="00F62D06"/>
    <w:rsid w:val="00FB15A5"/>
    <w:rsid w:val="00FC769A"/>
    <w:rsid w:val="00FD070E"/>
    <w:rsid w:val="00FD3229"/>
    <w:rsid w:val="00FD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1DCA6B"/>
  <w15:docId w15:val="{ECF19C50-F0B1-4FB9-B2D9-4FEBF972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0328"/>
    <w:rPr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qFormat/>
    <w:rsid w:val="00140328"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140328"/>
    <w:pPr>
      <w:jc w:val="center"/>
    </w:pPr>
    <w:rPr>
      <w:sz w:val="36"/>
    </w:rPr>
  </w:style>
  <w:style w:type="paragraph" w:styleId="Corpsdetexte">
    <w:name w:val="Body Text"/>
    <w:basedOn w:val="Normal"/>
    <w:rsid w:val="00140328"/>
    <w:pPr>
      <w:jc w:val="both"/>
    </w:pPr>
  </w:style>
  <w:style w:type="character" w:styleId="Lienhypertexte">
    <w:name w:val="Hyperlink"/>
    <w:rsid w:val="00120D05"/>
    <w:rPr>
      <w:color w:val="3C85BA"/>
      <w:u w:val="single"/>
    </w:rPr>
  </w:style>
  <w:style w:type="character" w:styleId="Lienhypertextesuivivisit">
    <w:name w:val="FollowedHyperlink"/>
    <w:rsid w:val="00120D05"/>
    <w:rPr>
      <w:color w:val="800080"/>
      <w:u w:val="single"/>
    </w:rPr>
  </w:style>
  <w:style w:type="character" w:customStyle="1" w:styleId="Titre1Car">
    <w:name w:val="Titre 1 Car"/>
    <w:link w:val="Titre1"/>
    <w:rsid w:val="00FD3229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8E53A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8E53AF"/>
    <w:rPr>
      <w:rFonts w:ascii="Lucida Grande" w:hAnsi="Lucida Grande" w:cs="Lucida Grande"/>
      <w:sz w:val="18"/>
      <w:szCs w:val="18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7C7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9C9C9"/>
                            <w:left w:val="single" w:sz="6" w:space="0" w:color="C9C9C9"/>
                            <w:bottom w:val="single" w:sz="6" w:space="0" w:color="C9C9C9"/>
                            <w:right w:val="single" w:sz="6" w:space="0" w:color="C9C9C9"/>
                          </w:divBdr>
                          <w:divsChild>
                            <w:div w:id="95244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1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38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35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337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893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92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185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4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69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  <w:divsChild>
                                        <w:div w:id="114650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5684"/>
                                            <w:left w:val="single" w:sz="6" w:space="0" w:color="345684"/>
                                            <w:bottom w:val="single" w:sz="6" w:space="0" w:color="6C9DDF"/>
                                            <w:right w:val="single" w:sz="6" w:space="0" w:color="6C9DDF"/>
                                          </w:divBdr>
                                        </w:div>
                                      </w:divsChild>
                                    </w:div>
                                    <w:div w:id="113274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  <w:divsChild>
                                        <w:div w:id="10762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FFFFF"/>
                                            <w:left w:val="single" w:sz="6" w:space="0" w:color="FFFFFF"/>
                                            <w:bottom w:val="single" w:sz="6" w:space="0" w:color="B0B0B0"/>
                                            <w:right w:val="single" w:sz="6" w:space="0" w:color="B0B0B0"/>
                                          </w:divBdr>
                                        </w:div>
                                      </w:divsChild>
                                    </w:div>
                                    <w:div w:id="119349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  <w:divsChild>
                                        <w:div w:id="107566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FFFFF"/>
                                            <w:left w:val="single" w:sz="6" w:space="0" w:color="FFFFFF"/>
                                            <w:bottom w:val="single" w:sz="6" w:space="0" w:color="B0B0B0"/>
                                            <w:right w:val="single" w:sz="6" w:space="0" w:color="B0B0B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356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8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773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3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96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0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17488">
              <w:marLeft w:val="0"/>
              <w:marRight w:val="0"/>
              <w:marTop w:val="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8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369666">
      <w:bodyDiv w:val="1"/>
      <w:marLeft w:val="120"/>
      <w:marRight w:val="12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50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9369">
                  <w:marLeft w:val="0"/>
                  <w:marRight w:val="0"/>
                  <w:marTop w:val="0"/>
                  <w:marBottom w:val="0"/>
                  <w:divBdr>
                    <w:top w:val="single" w:sz="6" w:space="0" w:color="979797"/>
                    <w:left w:val="single" w:sz="6" w:space="0" w:color="979797"/>
                    <w:bottom w:val="single" w:sz="6" w:space="0" w:color="979797"/>
                    <w:right w:val="single" w:sz="6" w:space="0" w:color="979797"/>
                  </w:divBdr>
                  <w:divsChild>
                    <w:div w:id="4212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2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98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792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4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377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0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35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381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33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1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7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7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8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9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8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25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32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0906125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20702">
              <w:marLeft w:val="0"/>
              <w:marRight w:val="0"/>
              <w:marTop w:val="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5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0557">
                      <w:marLeft w:val="0"/>
                      <w:marRight w:val="0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2097">
                          <w:marLeft w:val="0"/>
                          <w:marRight w:val="1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49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lles.Lavernhe@wanadoo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JOURNEE D’EPILEPTOLOGIE DU SUD</vt:lpstr>
    </vt:vector>
  </TitlesOfParts>
  <Company>Cabinet de Neurologie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JOURNEE D’EPILEPTOLOGIE DU SUD</dc:title>
  <dc:subject/>
  <dc:creator>Administrateur</dc:creator>
  <cp:keywords/>
  <cp:lastModifiedBy>Gilles Lavernhe</cp:lastModifiedBy>
  <cp:revision>18</cp:revision>
  <cp:lastPrinted>2011-01-05T12:32:00Z</cp:lastPrinted>
  <dcterms:created xsi:type="dcterms:W3CDTF">2020-12-11T14:29:00Z</dcterms:created>
  <dcterms:modified xsi:type="dcterms:W3CDTF">2022-01-17T09:55:00Z</dcterms:modified>
</cp:coreProperties>
</file>